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A2" w:rsidRDefault="003B3359" w:rsidP="00FB5A17">
      <w:pPr>
        <w:jc w:val="center"/>
        <w:rPr>
          <w:rFonts w:ascii="ＤＦ特太ゴシック体" w:eastAsia="ＤＦ特太ゴシック体" w:hAnsi="ＤＦ特太ゴシック体"/>
          <w:b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/>
          <w:sz w:val="32"/>
          <w:szCs w:val="32"/>
        </w:rPr>
        <w:t>＜</w:t>
      </w:r>
      <w:r w:rsidR="00FB5A17" w:rsidRPr="00FB5A17">
        <w:rPr>
          <w:rFonts w:ascii="ＤＦ特太ゴシック体" w:eastAsia="ＤＦ特太ゴシック体" w:hAnsi="ＤＦ特太ゴシック体" w:hint="eastAsia"/>
          <w:b/>
          <w:sz w:val="32"/>
          <w:szCs w:val="32"/>
        </w:rPr>
        <w:t>課題配付日について</w:t>
      </w:r>
      <w:r>
        <w:rPr>
          <w:rFonts w:ascii="ＤＦ特太ゴシック体" w:eastAsia="ＤＦ特太ゴシック体" w:hAnsi="ＤＦ特太ゴシック体" w:hint="eastAsia"/>
          <w:b/>
          <w:sz w:val="32"/>
          <w:szCs w:val="32"/>
        </w:rPr>
        <w:t>＞</w:t>
      </w:r>
    </w:p>
    <w:p w:rsidR="00FB5A17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１　ねらい　　学校休校中の家庭学習が充実できるように発達段階に応じた</w:t>
      </w:r>
    </w:p>
    <w:p w:rsidR="00350C79" w:rsidRDefault="00350C79" w:rsidP="00FB5A17">
      <w:pPr>
        <w:rPr>
          <w:rFonts w:ascii="ＤＦ特太ゴシック体" w:eastAsia="ＤＦ特太ゴシック体" w:hAnsi="ＤＦ特太ゴシック体" w:hint="eastAsia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　　課題を配付することにより、学習意欲が高まるようにする。</w:t>
      </w:r>
    </w:p>
    <w:p w:rsidR="00350C79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FB5A17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２</w:t>
      </w:r>
      <w:r w:rsidR="00FB5A17" w:rsidRPr="00FB5A17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日時　　　令和２年５月１１日（月）</w:t>
      </w:r>
    </w:p>
    <w:p w:rsidR="00FB5A17" w:rsidRDefault="00FB5A17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　　　Ａグループ：　８：３０～　９：３０</w:t>
      </w:r>
    </w:p>
    <w:p w:rsidR="00CB030F" w:rsidRDefault="00FB5A17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　</w:t>
      </w:r>
      <w:r w:rsidR="00D725AC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</w:t>
      </w:r>
    </w:p>
    <w:p w:rsidR="00D725AC" w:rsidRDefault="00D725AC" w:rsidP="00CB030F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消毒作業　：　９：４５～１０：０５</w:t>
      </w:r>
    </w:p>
    <w:p w:rsidR="00CB030F" w:rsidRDefault="00CB030F" w:rsidP="00D725AC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FB5A17" w:rsidRDefault="00FB5A17" w:rsidP="00CB030F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Ｂグループ：１０：３０～１１：３０</w:t>
      </w:r>
    </w:p>
    <w:p w:rsidR="00CB030F" w:rsidRDefault="00CB030F" w:rsidP="00D725AC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D725AC" w:rsidRDefault="00D725AC" w:rsidP="00D725AC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消毒作業　：１１：４５～１２：０５</w:t>
      </w:r>
    </w:p>
    <w:p w:rsidR="00D725AC" w:rsidRDefault="00D725AC" w:rsidP="00D725AC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D725AC" w:rsidRDefault="00D725AC" w:rsidP="00D725AC">
      <w:pPr>
        <w:ind w:firstLineChars="700" w:firstLine="1680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※Ａ．Ｂグループ</w:t>
      </w:r>
      <w:r w:rsidR="00DC2B0D">
        <w:rPr>
          <w:rFonts w:ascii="ＤＦ特太ゴシック体" w:eastAsia="ＤＦ特太ゴシック体" w:hAnsi="ＤＦ特太ゴシック体" w:hint="eastAsia"/>
          <w:sz w:val="24"/>
          <w:szCs w:val="24"/>
        </w:rPr>
        <w:t>は「進級名簿」に掲載されていますので</w:t>
      </w:r>
    </w:p>
    <w:p w:rsidR="00DC2B0D" w:rsidRDefault="00DC2B0D" w:rsidP="00D725AC">
      <w:pPr>
        <w:ind w:firstLineChars="700" w:firstLine="1680"/>
        <w:rPr>
          <w:rFonts w:ascii="ＤＦ特太ゴシック体" w:eastAsia="ＤＦ特太ゴシック体" w:hAnsi="ＤＦ特太ゴシック体" w:hint="eastAsia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ご確認ください。</w:t>
      </w:r>
    </w:p>
    <w:p w:rsidR="00FB5A17" w:rsidRDefault="00FB5A17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FB5A17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３</w:t>
      </w:r>
      <w:r w:rsidR="00FB5A17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対象児童　２学年～６学年</w:t>
      </w:r>
    </w:p>
    <w:p w:rsidR="00FB5A17" w:rsidRDefault="00FB5A17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7C5E89" w:rsidRDefault="007C5E8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FB5A17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４</w:t>
      </w:r>
      <w:r w:rsidR="00FB5A17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場所　　　各教室</w:t>
      </w:r>
    </w:p>
    <w:p w:rsidR="003B3359" w:rsidRDefault="003B335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7C5E89" w:rsidRDefault="007C5E8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CB030F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５</w:t>
      </w:r>
      <w:r w:rsidR="003B3359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</w:t>
      </w: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持ち物　　</w:t>
      </w:r>
      <w:r w:rsidR="003B3359">
        <w:rPr>
          <w:rFonts w:ascii="ＤＦ特太ゴシック体" w:eastAsia="ＤＦ特太ゴシック体" w:hAnsi="ＤＦ特太ゴシック体" w:hint="eastAsia"/>
          <w:sz w:val="24"/>
          <w:szCs w:val="24"/>
        </w:rPr>
        <w:t>・自己紹介</w:t>
      </w:r>
      <w:r w:rsidR="00CB030F">
        <w:rPr>
          <w:rFonts w:ascii="ＤＦ特太ゴシック体" w:eastAsia="ＤＦ特太ゴシック体" w:hAnsi="ＤＦ特太ゴシック体" w:hint="eastAsia"/>
          <w:sz w:val="24"/>
          <w:szCs w:val="24"/>
        </w:rPr>
        <w:t>プリント、</w:t>
      </w:r>
      <w:r w:rsidR="003B3359">
        <w:rPr>
          <w:rFonts w:ascii="ＤＦ特太ゴシック体" w:eastAsia="ＤＦ特太ゴシック体" w:hAnsi="ＤＦ特太ゴシック体" w:hint="eastAsia"/>
          <w:sz w:val="24"/>
          <w:szCs w:val="24"/>
        </w:rPr>
        <w:t>作文</w:t>
      </w:r>
      <w:r w:rsidR="00CB030F">
        <w:rPr>
          <w:rFonts w:ascii="ＤＦ特太ゴシック体" w:eastAsia="ＤＦ特太ゴシック体" w:hAnsi="ＤＦ特太ゴシック体" w:hint="eastAsia"/>
          <w:sz w:val="24"/>
          <w:szCs w:val="24"/>
        </w:rPr>
        <w:t>、その他配付した課題</w:t>
      </w:r>
      <w:r w:rsidR="003B3359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</w:t>
      </w:r>
    </w:p>
    <w:p w:rsidR="003B3359" w:rsidRDefault="00CB030F" w:rsidP="00CB030F">
      <w:pPr>
        <w:ind w:firstLineChars="700" w:firstLine="1680"/>
        <w:rPr>
          <w:rFonts w:ascii="ＤＦ特太ゴシック体" w:eastAsia="ＤＦ特太ゴシック体" w:hAnsi="ＤＦ特太ゴシック体" w:hint="eastAsia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・</w:t>
      </w:r>
      <w:r w:rsidR="003B3359">
        <w:rPr>
          <w:rFonts w:ascii="ＤＦ特太ゴシック体" w:eastAsia="ＤＦ特太ゴシック体" w:hAnsi="ＤＦ特太ゴシック体" w:hint="eastAsia"/>
          <w:sz w:val="24"/>
          <w:szCs w:val="24"/>
        </w:rPr>
        <w:t>筆記用具</w:t>
      </w: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　　</w:t>
      </w:r>
      <w:r w:rsidR="003B3359">
        <w:rPr>
          <w:rFonts w:ascii="ＤＦ特太ゴシック体" w:eastAsia="ＤＦ特太ゴシック体" w:hAnsi="ＤＦ特太ゴシック体" w:hint="eastAsia"/>
          <w:sz w:val="24"/>
          <w:szCs w:val="24"/>
        </w:rPr>
        <w:t>・</w:t>
      </w:r>
      <w:r w:rsidR="00350C79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連絡帳　　</w:t>
      </w:r>
    </w:p>
    <w:p w:rsidR="00350C79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7C5E89" w:rsidRDefault="007C5E8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350C79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６　配付物　　・新しい課題</w:t>
      </w:r>
      <w:r w:rsidR="007C5E89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・保健調査票　　　・運動器検診調査票</w:t>
      </w:r>
    </w:p>
    <w:p w:rsidR="00350C79" w:rsidRDefault="00350C79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　　　・学習予定表</w:t>
      </w:r>
      <w:r w:rsidR="007C5E89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　　・結核問診票</w:t>
      </w:r>
    </w:p>
    <w:p w:rsidR="00DC2B0D" w:rsidRDefault="00CB030F" w:rsidP="00FB5A1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</w:t>
      </w:r>
    </w:p>
    <w:p w:rsidR="00350C79" w:rsidRDefault="007C5E89" w:rsidP="00DC2B0D">
      <w:pPr>
        <w:ind w:leftChars="200" w:left="900" w:hangingChars="200" w:hanging="480"/>
        <w:rPr>
          <w:rFonts w:ascii="ＤＦ特太ゴシック体" w:eastAsia="ＤＦ特太ゴシック体" w:hAnsi="ＤＦ特太ゴシック体" w:hint="eastAsia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（※次回の課題配付日</w:t>
      </w:r>
      <w:r w:rsidR="00DC2B0D">
        <w:rPr>
          <w:rFonts w:ascii="ＤＦ特太ゴシック体" w:eastAsia="ＤＦ特太ゴシック体" w:hAnsi="ＤＦ特太ゴシック体" w:hint="eastAsia"/>
          <w:sz w:val="24"/>
          <w:szCs w:val="24"/>
        </w:rPr>
        <w:t>、５月２５日（月）</w:t>
      </w:r>
      <w:r>
        <w:rPr>
          <w:rFonts w:ascii="ＤＦ特太ゴシック体" w:eastAsia="ＤＦ特太ゴシック体" w:hAnsi="ＤＦ特太ゴシック体" w:hint="eastAsia"/>
          <w:sz w:val="24"/>
          <w:szCs w:val="24"/>
        </w:rPr>
        <w:t>もしくは分散登校日に上記の配付物は回収いたします。）</w:t>
      </w:r>
    </w:p>
    <w:p w:rsidR="00DE607C" w:rsidRDefault="00CB030F" w:rsidP="00DE607C">
      <w:pPr>
        <w:ind w:left="840" w:hangingChars="350" w:hanging="840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　</w:t>
      </w:r>
      <w:r w:rsidR="00DE607C"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 </w:t>
      </w:r>
    </w:p>
    <w:p w:rsidR="007C5E89" w:rsidRDefault="00CB030F" w:rsidP="00DE607C">
      <w:pPr>
        <w:ind w:leftChars="300" w:left="870" w:hangingChars="100" w:hanging="240"/>
        <w:rPr>
          <w:rFonts w:ascii="ＤＦ特太ゴシック体" w:eastAsia="ＤＦ特太ゴシック体" w:hAnsi="ＤＦ特太ゴシック体" w:hint="eastAsia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24"/>
          <w:szCs w:val="24"/>
        </w:rPr>
        <w:t>※５月１８日（月）以降に担任から電話連絡</w:t>
      </w:r>
      <w:r w:rsidR="00DE607C">
        <w:rPr>
          <w:rFonts w:ascii="ＤＦ特太ゴシック体" w:eastAsia="ＤＦ特太ゴシック体" w:hAnsi="ＤＦ特太ゴシック体" w:hint="eastAsia"/>
          <w:sz w:val="24"/>
          <w:szCs w:val="24"/>
        </w:rPr>
        <w:t>が入ります。子ども達と直接話ができ、自宅学習の様子がわかると助かります。ご協力よろしくお願いいたします。</w:t>
      </w:r>
      <w:bookmarkStart w:id="0" w:name="_GoBack"/>
      <w:bookmarkEnd w:id="0"/>
    </w:p>
    <w:p w:rsidR="00350C79" w:rsidRPr="00350C79" w:rsidRDefault="00350C79" w:rsidP="00FB5A17">
      <w:pPr>
        <w:rPr>
          <w:rFonts w:ascii="ＤＦ特太ゴシック体" w:eastAsia="ＤＦ特太ゴシック体" w:hAnsi="ＤＦ特太ゴシック体" w:hint="eastAsia"/>
          <w:sz w:val="24"/>
          <w:szCs w:val="24"/>
        </w:rPr>
      </w:pPr>
    </w:p>
    <w:sectPr w:rsidR="00350C79" w:rsidRPr="00350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17"/>
    <w:rsid w:val="000D023F"/>
    <w:rsid w:val="002703A2"/>
    <w:rsid w:val="00350C79"/>
    <w:rsid w:val="003B3359"/>
    <w:rsid w:val="007C5E89"/>
    <w:rsid w:val="00CB030F"/>
    <w:rsid w:val="00D725AC"/>
    <w:rsid w:val="00DC2B0D"/>
    <w:rsid w:val="00DE607C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F352E"/>
  <w15:chartTrackingRefBased/>
  <w15:docId w15:val="{A631DB0D-3FAA-40E5-9D48-6586E99A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5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鎌ケ谷市教育委員会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鎌ケ谷市教育委員会</dc:creator>
  <cp:keywords/>
  <dc:description/>
  <cp:lastModifiedBy>鎌ケ谷市教育委員会</cp:lastModifiedBy>
  <cp:revision>1</cp:revision>
  <cp:lastPrinted>2020-05-01T08:47:00Z</cp:lastPrinted>
  <dcterms:created xsi:type="dcterms:W3CDTF">2020-05-01T06:30:00Z</dcterms:created>
  <dcterms:modified xsi:type="dcterms:W3CDTF">2020-05-01T08:53:00Z</dcterms:modified>
</cp:coreProperties>
</file>